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607C" w14:textId="2FE796CA" w:rsidR="00907A7D" w:rsidRDefault="00D859ED" w:rsidP="00907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D859ED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Senátu Parlamentu ČR konané dne</w:t>
      </w:r>
    </w:p>
    <w:p w14:paraId="00961374" w14:textId="4B3640FB" w:rsidR="00D859ED" w:rsidRPr="006B5BBC" w:rsidRDefault="00D859ED" w:rsidP="006B5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D859ED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23.9. – 24.9.2022</w:t>
      </w:r>
      <w:proofErr w:type="gramStart"/>
      <w:r w:rsidR="00907A7D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,  30.9.</w:t>
      </w:r>
      <w:proofErr w:type="gramEnd"/>
      <w:r w:rsidR="00907A7D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-1.10.2022</w:t>
      </w:r>
    </w:p>
    <w:p w14:paraId="1874F5A7" w14:textId="77777777" w:rsidR="00D859ED" w:rsidRPr="00D859ED" w:rsidRDefault="00D859ED" w:rsidP="00224B35">
      <w:pPr>
        <w:shd w:val="clear" w:color="auto" w:fill="FFFFFF"/>
        <w:spacing w:after="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859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40 – Kutná Hora</w:t>
      </w:r>
    </w:p>
    <w:p w14:paraId="687D1E99" w14:textId="57B99243" w:rsidR="00D859ED" w:rsidRPr="006B5BBC" w:rsidRDefault="00D859ED" w:rsidP="006B5BBC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859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</w:t>
      </w:r>
      <w:r w:rsidRPr="00D85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 xml:space="preserve"> Sudějov</w:t>
      </w:r>
    </w:p>
    <w:tbl>
      <w:tblPr>
        <w:tblW w:w="8781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91"/>
        <w:gridCol w:w="852"/>
        <w:gridCol w:w="851"/>
        <w:gridCol w:w="991"/>
        <w:gridCol w:w="909"/>
        <w:gridCol w:w="919"/>
        <w:gridCol w:w="1008"/>
        <w:gridCol w:w="709"/>
        <w:gridCol w:w="992"/>
      </w:tblGrid>
      <w:tr w:rsidR="00907A7D" w:rsidRPr="00D859ED" w14:paraId="7F74E520" w14:textId="77777777" w:rsidTr="006B5BBC">
        <w:tc>
          <w:tcPr>
            <w:tcW w:w="559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0BB3F1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02EEA8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991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8A6F28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909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D7405A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919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CC890C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1008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B26EB8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709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4E6F20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99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09CFC7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07A7D" w:rsidRPr="00D859ED" w14:paraId="2F183CC7" w14:textId="77777777" w:rsidTr="006B5BBC">
        <w:tc>
          <w:tcPr>
            <w:tcW w:w="559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286F110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DAD724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7C623C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zprac.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D16FB0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991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AB68F40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8A25BB2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7A4A683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294CA2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11D1156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32F0D26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D859ED" w:rsidRPr="00D859ED" w14:paraId="5480469F" w14:textId="77777777" w:rsidTr="006B5BB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06D31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9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9D4E7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99589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A66BB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41C74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74662F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0DCF6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69,01</w:t>
            </w:r>
          </w:p>
        </w:tc>
        <w:tc>
          <w:tcPr>
            <w:tcW w:w="10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9929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8D6A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EFEC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95,92</w:t>
            </w:r>
          </w:p>
        </w:tc>
      </w:tr>
      <w:tr w:rsidR="00D859ED" w:rsidRPr="00D859ED" w14:paraId="2404B4F8" w14:textId="77777777" w:rsidTr="006B5BB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21C0D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9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AF3D8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96621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FF6D3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CD9A4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62C04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9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35B35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26,76</w:t>
            </w:r>
          </w:p>
        </w:tc>
        <w:tc>
          <w:tcPr>
            <w:tcW w:w="10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F0494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F7336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3C976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cs-CZ"/>
              </w:rPr>
              <w:t>100,00</w:t>
            </w:r>
          </w:p>
        </w:tc>
      </w:tr>
    </w:tbl>
    <w:p w14:paraId="639F66BB" w14:textId="77777777" w:rsidR="00D859ED" w:rsidRPr="00D859ED" w:rsidRDefault="00D859ED" w:rsidP="00D859ED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D859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Obec Sudějov</w:t>
      </w:r>
    </w:p>
    <w:p w14:paraId="75350F90" w14:textId="77777777" w:rsidR="00D859ED" w:rsidRPr="00D859ED" w:rsidRDefault="00D859ED" w:rsidP="00D8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9ED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8781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303"/>
        <w:gridCol w:w="1477"/>
        <w:gridCol w:w="1223"/>
        <w:gridCol w:w="1234"/>
        <w:gridCol w:w="667"/>
        <w:gridCol w:w="667"/>
        <w:gridCol w:w="795"/>
        <w:gridCol w:w="795"/>
      </w:tblGrid>
      <w:tr w:rsidR="00D859ED" w:rsidRPr="00D859ED" w14:paraId="6AABAFDF" w14:textId="77777777" w:rsidTr="006B5BBC">
        <w:trPr>
          <w:trHeight w:val="654"/>
        </w:trPr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A2FC47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B4F818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122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9EBBCA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124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96ECA7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138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01AC51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147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3C7D9C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D859ED" w:rsidRPr="00D859ED" w14:paraId="0333D2BD" w14:textId="77777777" w:rsidTr="006B5BBC">
        <w:trPr>
          <w:trHeight w:val="5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86F4EC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6EE5B0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C6E769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4C9519C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A4C88B7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25B36B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60C8AB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cs-CZ"/>
              </w:rPr>
              <w:t>2. kolo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FF15D2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F500FD" w14:textId="77777777" w:rsidR="00D859ED" w:rsidRPr="00D859ED" w:rsidRDefault="00D859ED" w:rsidP="00D859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cs-CZ"/>
              </w:rPr>
              <w:t>2. kolo</w:t>
            </w:r>
          </w:p>
        </w:tc>
      </w:tr>
      <w:tr w:rsidR="00D859ED" w:rsidRPr="00D859ED" w14:paraId="6D97BD35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8548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+1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0B8C3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Procházka Bohuslav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CCDE8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KDU-ČSL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4188C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KDU-ČSL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E6F79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KDU-ČSL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77323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9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8DB0F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cyan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  <w:t>16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8A404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19,14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917E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  <w:t>84,21</w:t>
            </w:r>
          </w:p>
        </w:tc>
      </w:tr>
      <w:tr w:rsidR="00D859ED" w:rsidRPr="00D859ED" w14:paraId="5673C966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2797C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+2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B8528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Strnad Jaromír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013CA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ČSSD+ANO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4186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ČSSD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A0B1A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ČSSD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8C7CC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9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5D7EA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cyan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9211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cs-CZ"/>
              </w:rPr>
              <w:t>19,14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8788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b/>
                <w:bCs/>
                <w:color w:val="565656"/>
                <w:highlight w:val="yellow"/>
                <w:lang w:eastAsia="cs-CZ"/>
              </w:rPr>
              <w:t>15,78</w:t>
            </w:r>
          </w:p>
        </w:tc>
      </w:tr>
      <w:tr w:rsidR="00D859ED" w:rsidRPr="00D859ED" w14:paraId="61D52AE2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23468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15843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Daczická Kateřina Ing. MBA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C4046B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A3CEF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08247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2B563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F55767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6EC59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17,02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5FBA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D859ED" w:rsidRPr="00D859ED" w14:paraId="01447AD9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B16CA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6126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Reichel Jiří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DF801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00386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3F842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7C7E1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BDCA7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CCB4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8,51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F06AF7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D859ED" w:rsidRPr="00D859ED" w14:paraId="04CBECFE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986B6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1D094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Jeništa Luděk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BA89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STAN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069A1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STAN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0E9C2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847EA7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FB8653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D027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10,63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39AF2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D859ED" w:rsidRPr="00D859ED" w14:paraId="4BD38104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F6CCB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D7B24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Dušek Antonín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9F449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D770E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D0218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61A6D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09AEA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64029C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21,27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50166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D859ED" w:rsidRPr="00D859ED" w14:paraId="2E642D3A" w14:textId="77777777" w:rsidTr="006B5BB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963ED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B3D08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Strachota Jiří Mgr. CSc.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1561D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12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17A30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12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9739B" w14:textId="77777777" w:rsidR="00D859ED" w:rsidRPr="00D859ED" w:rsidRDefault="00D859ED" w:rsidP="00D859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7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4D801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F57E8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C4C4E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4,25</w:t>
            </w:r>
          </w:p>
        </w:tc>
        <w:tc>
          <w:tcPr>
            <w:tcW w:w="5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80AD3" w14:textId="77777777" w:rsidR="00D859ED" w:rsidRPr="00D859ED" w:rsidRDefault="00D859ED" w:rsidP="00D859E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D859E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14:paraId="11319EDA" w14:textId="1041434F" w:rsidR="00F13E29" w:rsidRPr="00907A7D" w:rsidRDefault="00D859ED" w:rsidP="00907A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859ED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sectPr w:rsidR="00F13E29" w:rsidRPr="00907A7D" w:rsidSect="00907A7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29"/>
    <w:rsid w:val="00224B35"/>
    <w:rsid w:val="00693A6D"/>
    <w:rsid w:val="006B5BBC"/>
    <w:rsid w:val="00907A7D"/>
    <w:rsid w:val="0096383B"/>
    <w:rsid w:val="00D859ED"/>
    <w:rsid w:val="00F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20B3"/>
  <w15:docId w15:val="{470EC1D8-5A53-46AA-96E3-45562F7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9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457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</w:divsChild>
    </w:div>
    <w:div w:id="170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94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996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</w:divsChild>
    </w:div>
    <w:div w:id="367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675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351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2129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2187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Laky</dc:creator>
  <cp:keywords/>
  <dc:description/>
  <cp:lastModifiedBy>Martin Laky</cp:lastModifiedBy>
  <cp:revision>4</cp:revision>
  <cp:lastPrinted>2022-09-24T13:37:00Z</cp:lastPrinted>
  <dcterms:created xsi:type="dcterms:W3CDTF">2022-10-01T13:08:00Z</dcterms:created>
  <dcterms:modified xsi:type="dcterms:W3CDTF">2022-10-01T13:15:00Z</dcterms:modified>
</cp:coreProperties>
</file>